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4AE" w:rsidRPr="00074AC0" w:rsidRDefault="00611E24" w:rsidP="007414AE">
      <w:pPr>
        <w:pStyle w:val="a6"/>
        <w:rPr>
          <w:rFonts w:ascii="Arial" w:hAnsi="Arial"/>
          <w:b/>
          <w:sz w:val="20"/>
        </w:rPr>
      </w:pPr>
      <w:r w:rsidRPr="00CD5D0B">
        <w:rPr>
          <w:rFonts w:ascii="Arial" w:hAnsi="Arial"/>
          <w:b/>
          <w:sz w:val="20"/>
        </w:rPr>
        <w:t xml:space="preserve">                              </w:t>
      </w:r>
      <w:r w:rsidR="007414AE" w:rsidRPr="00074AC0">
        <w:rPr>
          <w:rFonts w:ascii="Arial" w:hAnsi="Arial"/>
          <w:b/>
          <w:sz w:val="20"/>
        </w:rPr>
        <w:t xml:space="preserve">                                                                   </w:t>
      </w:r>
      <w:r w:rsidR="007414AE" w:rsidRPr="007414AE">
        <w:rPr>
          <w:rFonts w:ascii="Arial" w:hAnsi="Arial"/>
          <w:b/>
          <w:sz w:val="20"/>
        </w:rPr>
        <w:t>Приложение № 3.</w:t>
      </w:r>
      <w:r w:rsidR="007414AE" w:rsidRPr="00074AC0">
        <w:rPr>
          <w:rFonts w:ascii="Arial" w:hAnsi="Arial"/>
          <w:b/>
          <w:sz w:val="20"/>
        </w:rPr>
        <w:t>11</w:t>
      </w:r>
    </w:p>
    <w:p w:rsidR="00611E24" w:rsidRDefault="007414AE" w:rsidP="007414AE">
      <w:pPr>
        <w:pStyle w:val="a6"/>
        <w:rPr>
          <w:rFonts w:ascii="Arial" w:hAnsi="Arial"/>
          <w:b/>
          <w:sz w:val="20"/>
        </w:rPr>
      </w:pPr>
      <w:r w:rsidRPr="007414AE">
        <w:rPr>
          <w:rFonts w:ascii="Arial" w:hAnsi="Arial"/>
          <w:b/>
          <w:sz w:val="20"/>
        </w:rPr>
        <w:t xml:space="preserve"> </w:t>
      </w:r>
      <w:r w:rsidRPr="00074AC0">
        <w:rPr>
          <w:rFonts w:ascii="Arial" w:hAnsi="Arial"/>
          <w:b/>
          <w:sz w:val="20"/>
        </w:rPr>
        <w:t xml:space="preserve">                                                                                                              </w:t>
      </w:r>
      <w:r w:rsidRPr="007414AE">
        <w:rPr>
          <w:rFonts w:ascii="Arial" w:hAnsi="Arial"/>
          <w:b/>
          <w:sz w:val="20"/>
        </w:rPr>
        <w:t>к протоколу МГС № 63-2023</w:t>
      </w:r>
      <w:r w:rsidR="00611E24" w:rsidRPr="00CD5D0B">
        <w:rPr>
          <w:rFonts w:ascii="Arial" w:hAnsi="Arial"/>
          <w:b/>
          <w:sz w:val="20"/>
        </w:rPr>
        <w:t xml:space="preserve">                                                      </w:t>
      </w:r>
    </w:p>
    <w:p w:rsidR="00611E24" w:rsidRDefault="00611E24" w:rsidP="00026C27">
      <w:pPr>
        <w:pStyle w:val="a6"/>
        <w:rPr>
          <w:rFonts w:ascii="Arial" w:hAnsi="Arial"/>
          <w:b/>
          <w:sz w:val="20"/>
        </w:rPr>
      </w:pPr>
    </w:p>
    <w:p w:rsidR="00611E24" w:rsidRDefault="00611E24" w:rsidP="00026C27">
      <w:pPr>
        <w:pStyle w:val="a6"/>
        <w:rPr>
          <w:rFonts w:ascii="Arial" w:hAnsi="Arial"/>
          <w:b/>
          <w:sz w:val="20"/>
        </w:rPr>
      </w:pP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7414AE" w:rsidRPr="007414AE" w:rsidRDefault="007414AE" w:rsidP="007414AE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Государство-участник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Фамилия,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имя,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Место работы, должность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номер телефона</w:t>
            </w:r>
            <w:r w:rsidR="00201476" w:rsidRPr="00B417F2">
              <w:rPr>
                <w:rFonts w:ascii="Arial" w:hAnsi="Arial" w:cs="Arial"/>
                <w:b/>
              </w:rPr>
              <w:t>, 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07514B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07514B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</w:t>
            </w:r>
            <w:r w:rsidR="00E41F69" w:rsidRPr="0007514B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07514B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074AC0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 заместитель директора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 w:rsidRPr="0007514B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07514B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9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074AC0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07514B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9B2D0F" w:rsidRPr="009B0801" w:rsidTr="000632AB">
        <w:trPr>
          <w:trHeight w:val="9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="00950A5E"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оценки соответствия и лицензирования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раб. +(375 17) 378 62 93</w:t>
            </w:r>
          </w:p>
          <w:p w:rsidR="009B2D0F" w:rsidRPr="0007514B" w:rsidRDefault="009B2D0F" w:rsidP="009B2D0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9B2D0F" w:rsidRPr="00074AC0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3C015D" w:rsidTr="0021350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347B1" w:rsidRPr="004347B1" w:rsidRDefault="003C015D" w:rsidP="004347B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="004347B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 (375 17) </w:t>
            </w:r>
            <w:r w:rsidR="004347B1">
              <w:rPr>
                <w:rFonts w:ascii="Arial" w:hAnsi="Arial" w:cs="Arial"/>
                <w:sz w:val="18"/>
                <w:szCs w:val="18"/>
                <w:lang w:eastAsia="en-US"/>
              </w:rPr>
              <w:t>272 18 87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3" w:history="1"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bulavina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4347B1" w:rsidRPr="004347B1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F840CA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03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074AC0" w:rsidTr="00950A5E">
        <w:trPr>
          <w:trHeight w:val="9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ведущий инженер отдела международного 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367 28 37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5D0B" w:rsidRPr="00074AC0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</w:p>
          <w:p w:rsidR="00CD5D0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Жарылгапович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CD5D0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Заместитель Генерального директора </w:t>
            </w:r>
          </w:p>
          <w:p w:rsidR="00CD5D0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7 36,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DB25B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6" w:history="1">
              <w:r w:rsidRPr="008E54E1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e.karasayev@nca.kz</w:t>
              </w:r>
            </w:hyperlink>
            <w:r w:rsidRPr="00DB25B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CD5D0B" w:rsidRPr="00074AC0" w:rsidTr="00FB3CE5">
        <w:trPr>
          <w:trHeight w:val="8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0B" w:rsidRPr="00CD5D0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CD5D0B" w:rsidRPr="00074AC0" w:rsidTr="00C42640">
        <w:trPr>
          <w:trHeight w:val="2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CD5D0B" w:rsidRPr="00074AC0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CD5D0B" w:rsidRPr="00074AC0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CD5D0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C079F4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CD5D0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D5D0B" w:rsidRPr="00C079F4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27D1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04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0" w:history="1">
              <w:r w:rsidRPr="00CE54A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827D1F">
              <w:rPr>
                <w:lang w:val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CD5D0B" w:rsidRPr="00074AC0" w:rsidTr="00330BFF">
        <w:trPr>
          <w:trHeight w:val="2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0B" w:rsidRPr="007D79E9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CD5D0B" w:rsidRPr="007D79E9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0B" w:rsidRPr="007D79E9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CD5D0B" w:rsidRPr="007D79E9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CD5D0B" w:rsidRPr="007D79E9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CD5D0B" w:rsidRPr="007D79E9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1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CD5D0B" w:rsidRPr="00074AC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</w:p>
        </w:tc>
      </w:tr>
      <w:tr w:rsidR="00CD5D0B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</w:p>
          <w:p w:rsidR="00CD5D0B" w:rsidRDefault="00CD5D0B" w:rsidP="00CD5D0B">
            <w:pPr>
              <w:shd w:val="clear" w:color="auto" w:fill="FFFFFF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</w:p>
          <w:p w:rsidR="00CD5D0B" w:rsidRPr="0007514B" w:rsidRDefault="00CD5D0B" w:rsidP="00CD5D0B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Тел.: +996 (312) 43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2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</w:p>
        </w:tc>
      </w:tr>
      <w:tr w:rsidR="00CD5D0B" w:rsidRPr="00074AC0" w:rsidTr="00B12152">
        <w:trPr>
          <w:trHeight w:val="10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CD5D0B" w:rsidRPr="0007514B" w:rsidRDefault="00CD5D0B" w:rsidP="00CD5D0B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CD5D0B" w:rsidRPr="00F73768" w:rsidRDefault="00CD5D0B" w:rsidP="00CD5D0B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73768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2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07514B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2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CD5D0B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CD5D0B" w:rsidRPr="00074AC0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CD5D0B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  <w:t>Управления правового обеспечения и международного сотрудничества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CD5D0B" w:rsidRPr="004B04F3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9" w:history="1">
              <w:r w:rsidRPr="0007514B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CD5D0B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начальник отдела аккредитации и подтверждения компетентности в области обеспечения единства измерений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E-mail: </w:t>
            </w:r>
            <w:hyperlink r:id="rId3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CD5D0B" w:rsidRPr="00626509" w:rsidTr="00B12152">
        <w:trPr>
          <w:trHeight w:val="113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38317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shevkovskijaa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CD5D0B" w:rsidRPr="004B04F3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CD5D0B" w:rsidRPr="00330BFF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3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330BF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330BF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3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330BF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330BF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CD5D0B" w:rsidRPr="00074AC0" w:rsidTr="00354066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D0B" w:rsidRPr="00330BFF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lastRenderedPageBreak/>
              <w:t xml:space="preserve">E-mail: </w:t>
            </w:r>
            <w:hyperlink r:id="rId3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CD5D0B" w:rsidRPr="002D2D04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CD5D0B" w:rsidRPr="0007514B" w:rsidRDefault="00CD5D0B" w:rsidP="00CD5D0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CD5D0B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D0B" w:rsidRPr="0007514B" w:rsidRDefault="00CD5D0B" w:rsidP="00CD5D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4AC0" w:rsidRPr="00074AC0" w:rsidTr="00832A34">
        <w:trPr>
          <w:trHeight w:val="63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074AC0" w:rsidRDefault="00074AC0" w:rsidP="00074AC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</w:p>
          <w:p w:rsidR="00074AC0" w:rsidRPr="00074AC0" w:rsidRDefault="00074AC0" w:rsidP="00074AC0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>Нуритдинович</w:t>
            </w:r>
          </w:p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C0" w:rsidRPr="00074AC0" w:rsidRDefault="00074AC0" w:rsidP="00074AC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 xml:space="preserve">ГУП «Центр аккредитации», </w:t>
            </w:r>
          </w:p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074AC0" w:rsidRPr="00074AC0" w:rsidRDefault="00074AC0" w:rsidP="00074AC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тел.:</w:t>
            </w:r>
            <w:r w:rsidRPr="00074AC0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074AC0">
              <w:rPr>
                <w:rFonts w:ascii="Arial" w:hAnsi="Arial" w:cs="Arial"/>
                <w:sz w:val="18"/>
                <w:szCs w:val="18"/>
              </w:rPr>
              <w:t>+ (998 97) 403-70-71, + (998 78) 113-01-11 (101)</w:t>
            </w:r>
          </w:p>
          <w:p w:rsidR="00074AC0" w:rsidRPr="00074AC0" w:rsidRDefault="00074AC0" w:rsidP="00074AC0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highlight w:val="yellow"/>
                <w:lang w:val="en-US" w:eastAsia="en-US"/>
              </w:rPr>
            </w:pPr>
            <w:r w:rsidRPr="00074AC0">
              <w:rPr>
                <w:rFonts w:cs="Arial"/>
                <w:sz w:val="18"/>
                <w:szCs w:val="18"/>
                <w:lang w:val="de-DE" w:eastAsia="en-US"/>
              </w:rPr>
              <w:t xml:space="preserve">e-mail: </w:t>
            </w:r>
            <w:hyperlink r:id="rId36" w:history="1">
              <w:r w:rsidRPr="00074AC0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z.ahmedov@akkred.uz</w:t>
              </w:r>
            </w:hyperlink>
            <w:r w:rsidRPr="00074AC0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074AC0">
              <w:rPr>
                <w:rStyle w:val="a3"/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074AC0" w:rsidRPr="00074AC0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074AC0" w:rsidRPr="00074AC0" w:rsidRDefault="00074AC0" w:rsidP="00074AC0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  <w:highlight w:val="yellow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C0" w:rsidRPr="00074AC0" w:rsidRDefault="00074AC0" w:rsidP="00074AC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 xml:space="preserve">ГУП «Центр аккредитации», </w:t>
            </w:r>
          </w:p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</w:p>
          <w:p w:rsidR="00074AC0" w:rsidRPr="00074AC0" w:rsidRDefault="00074AC0" w:rsidP="00074AC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тел.: + (998 78) 113-01-11, + (998 97) 440-43-07</w:t>
            </w:r>
          </w:p>
          <w:p w:rsidR="00074AC0" w:rsidRPr="00074AC0" w:rsidRDefault="00074AC0" w:rsidP="00074AC0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highlight w:val="yellow"/>
                <w:lang w:val="en-US" w:eastAsia="en-US"/>
              </w:rPr>
            </w:pPr>
            <w:r w:rsidRPr="00074AC0">
              <w:rPr>
                <w:rFonts w:cs="Arial"/>
                <w:sz w:val="18"/>
                <w:szCs w:val="18"/>
                <w:lang w:val="en-US" w:eastAsia="en-US"/>
              </w:rPr>
              <w:t xml:space="preserve">e-mail: </w:t>
            </w:r>
            <w:hyperlink r:id="rId37" w:history="1">
              <w:r w:rsidRPr="00074AC0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zueva63@mail.ru</w:t>
              </w:r>
            </w:hyperlink>
            <w:r w:rsidRPr="00074AC0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074AC0">
              <w:rPr>
                <w:rStyle w:val="a3"/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074AC0" w:rsidRPr="00074AC0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074AC0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</w:p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bookmarkStart w:id="0" w:name="_GoBack"/>
            <w:bookmarkEnd w:id="0"/>
            <w:r w:rsidRPr="00074AC0">
              <w:rPr>
                <w:rFonts w:ascii="Arial" w:hAnsi="Arial" w:cs="Arial"/>
                <w:sz w:val="18"/>
                <w:szCs w:val="18"/>
              </w:rPr>
              <w:t>Марленовна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C0" w:rsidRPr="00074AC0" w:rsidRDefault="00074AC0" w:rsidP="00074AC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 xml:space="preserve">ГУП «Центр аккредитации», </w:t>
            </w:r>
          </w:p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ведущий специалист</w:t>
            </w:r>
          </w:p>
          <w:p w:rsidR="00074AC0" w:rsidRPr="00074AC0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тел.: + (998 90) 953-33-88, + (998 78) 113-01-11 (106)</w:t>
            </w:r>
          </w:p>
          <w:p w:rsidR="00074AC0" w:rsidRPr="00074AC0" w:rsidRDefault="00074AC0" w:rsidP="00074AC0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highlight w:val="yellow"/>
                <w:lang w:val="en-US" w:eastAsia="en-US"/>
              </w:rPr>
            </w:pPr>
            <w:r w:rsidRPr="00074AC0">
              <w:rPr>
                <w:rFonts w:cs="Arial"/>
                <w:sz w:val="18"/>
                <w:szCs w:val="18"/>
                <w:lang w:val="en-US" w:eastAsia="en-US"/>
              </w:rPr>
              <w:t xml:space="preserve">e-mail: </w:t>
            </w:r>
            <w:hyperlink r:id="rId38" w:history="1">
              <w:r w:rsidRPr="00074AC0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n.azizova@akkred.uz</w:t>
              </w:r>
            </w:hyperlink>
            <w:r w:rsidRPr="00074AC0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074AC0" w:rsidRPr="00074AC0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074AC0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директор -</w:t>
            </w:r>
          </w:p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368 42 01 </w:t>
            </w:r>
          </w:p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val="fr-FR"/>
              </w:rPr>
              <w:t>-mail: v.charniak@easc.org.by</w:t>
            </w:r>
          </w:p>
        </w:tc>
      </w:tr>
      <w:tr w:rsidR="00074AC0" w:rsidRPr="00074AC0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74AC0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главный специалист</w:t>
            </w:r>
          </w:p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+ (375 17) 215 13 53 </w:t>
            </w:r>
          </w:p>
          <w:p w:rsidR="00074AC0" w:rsidRPr="0007514B" w:rsidRDefault="00074AC0" w:rsidP="00074AC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E-mail: anna@easc.org.by</w:t>
            </w:r>
          </w:p>
        </w:tc>
      </w:tr>
    </w:tbl>
    <w:p w:rsidR="004347B1" w:rsidRPr="00476DB3" w:rsidRDefault="004347B1" w:rsidP="004347B1">
      <w:pPr>
        <w:rPr>
          <w:rFonts w:ascii="Arial" w:hAnsi="Arial" w:cs="Arial"/>
          <w:sz w:val="18"/>
          <w:szCs w:val="18"/>
          <w:lang w:val="en-US"/>
        </w:rPr>
      </w:pPr>
    </w:p>
    <w:p w:rsidR="009B0801" w:rsidRPr="00611E24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RPr="00611E24" w:rsidSect="00DB1120">
      <w:pgSz w:w="11906" w:h="16838"/>
      <w:pgMar w:top="709" w:right="850" w:bottom="426" w:left="1701" w:header="340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089" w:rsidRDefault="003E7089" w:rsidP="00EC4ABA">
      <w:r>
        <w:separator/>
      </w:r>
    </w:p>
  </w:endnote>
  <w:endnote w:type="continuationSeparator" w:id="0">
    <w:p w:rsidR="003E7089" w:rsidRDefault="003E7089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089" w:rsidRDefault="003E7089" w:rsidP="00EC4ABA">
      <w:r>
        <w:separator/>
      </w:r>
    </w:p>
  </w:footnote>
  <w:footnote w:type="continuationSeparator" w:id="0">
    <w:p w:rsidR="003E7089" w:rsidRDefault="003E7089" w:rsidP="00EC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14F"/>
    <w:rsid w:val="00026C27"/>
    <w:rsid w:val="0003716B"/>
    <w:rsid w:val="000456C3"/>
    <w:rsid w:val="00055ACC"/>
    <w:rsid w:val="000632AB"/>
    <w:rsid w:val="00073027"/>
    <w:rsid w:val="00074AC0"/>
    <w:rsid w:val="0007514B"/>
    <w:rsid w:val="00076FCB"/>
    <w:rsid w:val="0008552C"/>
    <w:rsid w:val="000B755A"/>
    <w:rsid w:val="000D4DCB"/>
    <w:rsid w:val="00101CBC"/>
    <w:rsid w:val="0012780D"/>
    <w:rsid w:val="001335F1"/>
    <w:rsid w:val="00151C7C"/>
    <w:rsid w:val="00162981"/>
    <w:rsid w:val="0018137C"/>
    <w:rsid w:val="00197075"/>
    <w:rsid w:val="001A3793"/>
    <w:rsid w:val="001C1D1B"/>
    <w:rsid w:val="00201476"/>
    <w:rsid w:val="00212BAA"/>
    <w:rsid w:val="00217A1F"/>
    <w:rsid w:val="002648FE"/>
    <w:rsid w:val="00281BF7"/>
    <w:rsid w:val="00283D8D"/>
    <w:rsid w:val="00297939"/>
    <w:rsid w:val="002D2D04"/>
    <w:rsid w:val="002E393A"/>
    <w:rsid w:val="002F1937"/>
    <w:rsid w:val="0030362A"/>
    <w:rsid w:val="00330BFF"/>
    <w:rsid w:val="00353896"/>
    <w:rsid w:val="003A65A0"/>
    <w:rsid w:val="003C015D"/>
    <w:rsid w:val="003C7646"/>
    <w:rsid w:val="003E3300"/>
    <w:rsid w:val="003E7089"/>
    <w:rsid w:val="003F6018"/>
    <w:rsid w:val="0042744C"/>
    <w:rsid w:val="004347B1"/>
    <w:rsid w:val="004455A9"/>
    <w:rsid w:val="00476396"/>
    <w:rsid w:val="00476DB3"/>
    <w:rsid w:val="00483959"/>
    <w:rsid w:val="004B04F3"/>
    <w:rsid w:val="004C629E"/>
    <w:rsid w:val="004D4AF8"/>
    <w:rsid w:val="004D7567"/>
    <w:rsid w:val="004E3A22"/>
    <w:rsid w:val="004F1CEC"/>
    <w:rsid w:val="00521FCF"/>
    <w:rsid w:val="00554B55"/>
    <w:rsid w:val="005A706F"/>
    <w:rsid w:val="005B26F0"/>
    <w:rsid w:val="005B4362"/>
    <w:rsid w:val="005E60F4"/>
    <w:rsid w:val="005E6CD8"/>
    <w:rsid w:val="005F4FD0"/>
    <w:rsid w:val="00611E24"/>
    <w:rsid w:val="00626509"/>
    <w:rsid w:val="00626AA0"/>
    <w:rsid w:val="0064005E"/>
    <w:rsid w:val="00644BAC"/>
    <w:rsid w:val="006479F9"/>
    <w:rsid w:val="006620BB"/>
    <w:rsid w:val="00664A23"/>
    <w:rsid w:val="00673C7D"/>
    <w:rsid w:val="0067487E"/>
    <w:rsid w:val="006964D5"/>
    <w:rsid w:val="006A5055"/>
    <w:rsid w:val="006B5332"/>
    <w:rsid w:val="006C2FFC"/>
    <w:rsid w:val="006C6E3A"/>
    <w:rsid w:val="006D0C70"/>
    <w:rsid w:val="006E2097"/>
    <w:rsid w:val="007414AE"/>
    <w:rsid w:val="007A5A78"/>
    <w:rsid w:val="007B0694"/>
    <w:rsid w:val="007C4121"/>
    <w:rsid w:val="007C6AF5"/>
    <w:rsid w:val="007D79E9"/>
    <w:rsid w:val="00815F6A"/>
    <w:rsid w:val="00832A34"/>
    <w:rsid w:val="00833471"/>
    <w:rsid w:val="00841232"/>
    <w:rsid w:val="008523FF"/>
    <w:rsid w:val="008561BB"/>
    <w:rsid w:val="0085691A"/>
    <w:rsid w:val="00861889"/>
    <w:rsid w:val="00862CAE"/>
    <w:rsid w:val="00880B68"/>
    <w:rsid w:val="0088233E"/>
    <w:rsid w:val="0089083D"/>
    <w:rsid w:val="008920D8"/>
    <w:rsid w:val="008D4ED0"/>
    <w:rsid w:val="008D70E2"/>
    <w:rsid w:val="008E2CDD"/>
    <w:rsid w:val="008E4402"/>
    <w:rsid w:val="00900069"/>
    <w:rsid w:val="0090240D"/>
    <w:rsid w:val="00950A5E"/>
    <w:rsid w:val="00964BE3"/>
    <w:rsid w:val="009A568F"/>
    <w:rsid w:val="009B0801"/>
    <w:rsid w:val="009B2D0F"/>
    <w:rsid w:val="009C536E"/>
    <w:rsid w:val="009D6D0C"/>
    <w:rsid w:val="00A10D29"/>
    <w:rsid w:val="00A3611B"/>
    <w:rsid w:val="00A47C43"/>
    <w:rsid w:val="00AB7880"/>
    <w:rsid w:val="00AD3B35"/>
    <w:rsid w:val="00AF142A"/>
    <w:rsid w:val="00B00200"/>
    <w:rsid w:val="00B006B8"/>
    <w:rsid w:val="00B12152"/>
    <w:rsid w:val="00B15D6F"/>
    <w:rsid w:val="00B22A80"/>
    <w:rsid w:val="00B417F2"/>
    <w:rsid w:val="00B83F38"/>
    <w:rsid w:val="00B8630B"/>
    <w:rsid w:val="00BC43AB"/>
    <w:rsid w:val="00BE46E9"/>
    <w:rsid w:val="00BE50C9"/>
    <w:rsid w:val="00C17BC0"/>
    <w:rsid w:val="00C2434B"/>
    <w:rsid w:val="00C31329"/>
    <w:rsid w:val="00C42640"/>
    <w:rsid w:val="00C775FF"/>
    <w:rsid w:val="00CD3143"/>
    <w:rsid w:val="00CD5D0B"/>
    <w:rsid w:val="00D11A96"/>
    <w:rsid w:val="00D70735"/>
    <w:rsid w:val="00D75ABC"/>
    <w:rsid w:val="00D83A96"/>
    <w:rsid w:val="00D85EAF"/>
    <w:rsid w:val="00DB1120"/>
    <w:rsid w:val="00DC1DEF"/>
    <w:rsid w:val="00DE1D28"/>
    <w:rsid w:val="00DE7E14"/>
    <w:rsid w:val="00E26CBB"/>
    <w:rsid w:val="00E41F69"/>
    <w:rsid w:val="00E53097"/>
    <w:rsid w:val="00E6329B"/>
    <w:rsid w:val="00E86F81"/>
    <w:rsid w:val="00E9732C"/>
    <w:rsid w:val="00EA499B"/>
    <w:rsid w:val="00EA4F36"/>
    <w:rsid w:val="00EC4ABA"/>
    <w:rsid w:val="00ED48B4"/>
    <w:rsid w:val="00F26F28"/>
    <w:rsid w:val="00F62D8B"/>
    <w:rsid w:val="00F73768"/>
    <w:rsid w:val="00F840CA"/>
    <w:rsid w:val="00F86E1F"/>
    <w:rsid w:val="00FB0888"/>
    <w:rsid w:val="00FB36A8"/>
    <w:rsid w:val="00FB3CE5"/>
    <w:rsid w:val="00FB5A9C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074AC0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074AC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a.bulavina@bsca.by" TargetMode="External"/><Relationship Id="rId18" Type="http://schemas.openxmlformats.org/officeDocument/2006/relationships/hyperlink" Target="mailto:j.sagimbaeva@nca.kz" TargetMode="External"/><Relationship Id="rId26" Type="http://schemas.openxmlformats.org/officeDocument/2006/relationships/hyperlink" Target="mailto:HudoleevaKO@fsa.gov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akkr@kca.gov.kg" TargetMode="External"/><Relationship Id="rId34" Type="http://schemas.openxmlformats.org/officeDocument/2006/relationships/hyperlink" Target="mailto:info@nca.tj" TargetMode="Externa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a.tleuova@nca.kz" TargetMode="External"/><Relationship Id="rId25" Type="http://schemas.openxmlformats.org/officeDocument/2006/relationships/hyperlink" Target="mailto:larisa.novac@moldac.gov.md" TargetMode="External"/><Relationship Id="rId33" Type="http://schemas.openxmlformats.org/officeDocument/2006/relationships/hyperlink" Target="mailto:bahrom75@inbox.ru" TargetMode="External"/><Relationship Id="rId38" Type="http://schemas.openxmlformats.org/officeDocument/2006/relationships/hyperlink" Target="mailto:n.azizova@akkred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e.karasayev@nca.kz" TargetMode="External"/><Relationship Id="rId20" Type="http://schemas.openxmlformats.org/officeDocument/2006/relationships/hyperlink" Target="mailto:z.kabenova@nca.kz" TargetMode="External"/><Relationship Id="rId29" Type="http://schemas.openxmlformats.org/officeDocument/2006/relationships/hyperlink" Target="mailto:meliachenkov@niak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acreditare@moldac.gov.md" TargetMode="External"/><Relationship Id="rId32" Type="http://schemas.openxmlformats.org/officeDocument/2006/relationships/hyperlink" Target="mailto:director@nca.tj" TargetMode="External"/><Relationship Id="rId37" Type="http://schemas.openxmlformats.org/officeDocument/2006/relationships/hyperlink" Target="mailto:zueva63@mail.ru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akkr@kca.gov.kg" TargetMode="External"/><Relationship Id="rId28" Type="http://schemas.openxmlformats.org/officeDocument/2006/relationships/hyperlink" Target="mailto:VishnyakovSO@fsa.gov.ru" TargetMode="External"/><Relationship Id="rId36" Type="http://schemas.openxmlformats.org/officeDocument/2006/relationships/hyperlink" Target="mailto:z.ahmedov@akkred.uz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s.muhamed@nca.kz" TargetMode="External"/><Relationship Id="rId31" Type="http://schemas.openxmlformats.org/officeDocument/2006/relationships/hyperlink" Target="mailto:shevkovskijaa@fs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ArsenevaTV@fsa.gov.ru" TargetMode="External"/><Relationship Id="rId30" Type="http://schemas.openxmlformats.org/officeDocument/2006/relationships/hyperlink" Target="mailto:PiluginEF@fsa.gov.ru" TargetMode="External"/><Relationship Id="rId35" Type="http://schemas.openxmlformats.org/officeDocument/2006/relationships/hyperlink" Target="mailto:shodmon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39</cp:revision>
  <dcterms:created xsi:type="dcterms:W3CDTF">2021-10-14T12:06:00Z</dcterms:created>
  <dcterms:modified xsi:type="dcterms:W3CDTF">2023-06-19T10:15:00Z</dcterms:modified>
</cp:coreProperties>
</file>